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5F77" w14:textId="77777777" w:rsidR="00AE6B9A" w:rsidRPr="00AE6B9A" w:rsidRDefault="00AE6B9A" w:rsidP="00AE6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B9A">
        <w:rPr>
          <w:rFonts w:ascii="Times New Roman" w:hAnsi="Times New Roman" w:cs="Times New Roman"/>
          <w:sz w:val="28"/>
          <w:szCs w:val="28"/>
        </w:rPr>
        <w:t>РЕШЕНИЕ</w:t>
      </w:r>
    </w:p>
    <w:p w14:paraId="3DAB17EC" w14:textId="35ECA90F" w:rsidR="00AE6B9A" w:rsidRPr="00AE6B9A" w:rsidRDefault="00AE6B9A" w:rsidP="00AE6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B9A">
        <w:rPr>
          <w:rFonts w:ascii="Times New Roman" w:hAnsi="Times New Roman" w:cs="Times New Roman"/>
          <w:sz w:val="28"/>
          <w:szCs w:val="28"/>
        </w:rPr>
        <w:t>Собрания депутатов Кокшайского сельского поселения</w:t>
      </w:r>
    </w:p>
    <w:p w14:paraId="67C17B58" w14:textId="531E7359" w:rsidR="00AE6B9A" w:rsidRPr="00AE6B9A" w:rsidRDefault="00AE6B9A" w:rsidP="00AE6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B9A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14:paraId="04A5D6A2" w14:textId="77777777" w:rsidR="00AE6B9A" w:rsidRPr="00AE6B9A" w:rsidRDefault="00AE6B9A" w:rsidP="00AE6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B9A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14:paraId="6927BB66" w14:textId="77777777" w:rsidR="00AE6B9A" w:rsidRPr="00AE6B9A" w:rsidRDefault="00AE6B9A" w:rsidP="00AE6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44D1AE3" w14:textId="523C016F" w:rsidR="00AE6B9A" w:rsidRPr="00AE6B9A" w:rsidRDefault="00AE6B9A" w:rsidP="00AE6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B9A">
        <w:rPr>
          <w:rFonts w:ascii="Times New Roman" w:hAnsi="Times New Roman" w:cs="Times New Roman"/>
          <w:sz w:val="28"/>
          <w:szCs w:val="28"/>
        </w:rPr>
        <w:t>Созыв 4                                                                                        с. Кокшайск</w:t>
      </w:r>
    </w:p>
    <w:p w14:paraId="6C9BC2AB" w14:textId="3BB7E43E" w:rsidR="00AE6B9A" w:rsidRDefault="00AE6B9A" w:rsidP="00AE6B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E6B9A">
        <w:rPr>
          <w:rFonts w:ascii="Times New Roman" w:hAnsi="Times New Roman" w:cs="Times New Roman"/>
          <w:sz w:val="28"/>
          <w:szCs w:val="28"/>
        </w:rPr>
        <w:t xml:space="preserve">Сессия 38                                                                        </w:t>
      </w:r>
      <w:r w:rsidR="001C5C28">
        <w:rPr>
          <w:rFonts w:ascii="Times New Roman" w:hAnsi="Times New Roman" w:cs="Times New Roman"/>
          <w:sz w:val="28"/>
          <w:szCs w:val="28"/>
        </w:rPr>
        <w:t>25</w:t>
      </w:r>
      <w:r w:rsidRPr="00AE6B9A">
        <w:rPr>
          <w:rFonts w:ascii="Times New Roman" w:hAnsi="Times New Roman" w:cs="Times New Roman"/>
          <w:sz w:val="28"/>
          <w:szCs w:val="28"/>
        </w:rPr>
        <w:t xml:space="preserve"> августа 2023 года</w:t>
      </w:r>
    </w:p>
    <w:p w14:paraId="506A4D8E" w14:textId="5B5E43AE" w:rsidR="00AE6B9A" w:rsidRPr="00AE6B9A" w:rsidRDefault="00AE6B9A" w:rsidP="00451E0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B9A">
        <w:rPr>
          <w:rFonts w:ascii="Times New Roman" w:hAnsi="Times New Roman" w:cs="Times New Roman"/>
          <w:sz w:val="28"/>
          <w:szCs w:val="28"/>
        </w:rPr>
        <w:t xml:space="preserve">№ </w:t>
      </w:r>
      <w:r w:rsidR="00AD0FC9">
        <w:rPr>
          <w:rFonts w:ascii="Times New Roman" w:hAnsi="Times New Roman" w:cs="Times New Roman"/>
          <w:sz w:val="28"/>
          <w:szCs w:val="28"/>
        </w:rPr>
        <w:t>221</w:t>
      </w:r>
    </w:p>
    <w:p w14:paraId="60634C5C" w14:textId="77777777" w:rsidR="008B728C" w:rsidRPr="001464BF" w:rsidRDefault="008B728C" w:rsidP="008B72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FC917E" w14:textId="06188FC4" w:rsidR="008B728C" w:rsidRPr="00A34AA4" w:rsidRDefault="008B728C" w:rsidP="00A34AA4">
      <w:pPr>
        <w:spacing w:after="0" w:line="240" w:lineRule="auto"/>
        <w:jc w:val="center"/>
        <w:rPr>
          <w:sz w:val="28"/>
          <w:szCs w:val="28"/>
        </w:rPr>
      </w:pP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размещения сведений о доходах, расходах,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 имуществе и обязательствах имущественного характера лиц, замещающих должности муниципальной службы </w:t>
      </w:r>
      <w:r w:rsidR="00A34A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Кокшайского</w:t>
      </w:r>
      <w:r w:rsidR="005A003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CE10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сельско</w:t>
      </w:r>
      <w:r w:rsidR="005A003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го поселения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членов их семей</w:t>
      </w:r>
      <w:r w:rsidR="00A34AA4">
        <w:rPr>
          <w:sz w:val="28"/>
          <w:szCs w:val="28"/>
        </w:rPr>
        <w:t xml:space="preserve"> 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официальных сайтах органов местного самоуправления </w:t>
      </w:r>
      <w:r w:rsidR="00A34A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Кокшайского</w:t>
      </w:r>
      <w:r w:rsidRPr="00CE10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предоставления этих сведений общероссийским и (или) республиканским</w:t>
      </w:r>
      <w:r w:rsidR="00A34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лицами, замещающими муниципальные должности </w:t>
      </w:r>
      <w:r w:rsidR="00A34A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Кокшайского</w:t>
      </w:r>
      <w:r w:rsidRPr="00CE10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сельско</w:t>
      </w:r>
      <w:r w:rsidR="007742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го поселения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обязанности представить сведения о доходах, расходах, об имуществе</w:t>
      </w:r>
      <w:r w:rsidR="00A34A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обязательствах имущественного характера на официальных сайтах органов местного самоуправления </w:t>
      </w:r>
      <w:r w:rsidR="00A34A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Кокшайского</w:t>
      </w:r>
      <w:r w:rsidR="00CE1068" w:rsidRPr="00CE10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сельского поселения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06648FF" w14:textId="77777777" w:rsidR="008B728C" w:rsidRPr="008B728C" w:rsidRDefault="008B728C" w:rsidP="008B728C">
      <w:pPr>
        <w:widowControl w:val="0"/>
        <w:tabs>
          <w:tab w:val="left" w:pos="0"/>
        </w:tabs>
        <w:suppressAutoHyphens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B1749" w14:textId="77777777" w:rsidR="008B728C" w:rsidRPr="008B728C" w:rsidRDefault="008B728C" w:rsidP="008B728C">
      <w:pPr>
        <w:widowControl w:val="0"/>
        <w:tabs>
          <w:tab w:val="left" w:pos="0"/>
        </w:tabs>
        <w:suppressAutoHyphens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890B49" w14:textId="4622A7F3" w:rsidR="008B728C" w:rsidRPr="008B728C" w:rsidRDefault="008B728C" w:rsidP="005734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Российской Федерации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8B728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2003 г</w:t>
        </w:r>
      </w:smartTag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131-ФЗ «Об общих принципах организации деятельности местного самоуправления в Российской Федерации»,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CE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8B72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8B72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 противодействии коррупции», Указом Президента Российской Федерации от 8 июля 2013 № 613 «Вопросы противодействия коррупции», Указом Главы Республики Марий Эл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9 августа </w:t>
      </w:r>
      <w:smartTag w:uri="urn:schemas-microsoft-com:office:smarttags" w:element="metricconverter">
        <w:smartTagPr>
          <w:attr w:name="ProductID" w:val="2013 г"/>
        </w:smartTagPr>
        <w:r w:rsidRPr="008B72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142 «Вопросы противодействия коррупции»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Уставом </w:t>
      </w:r>
      <w:r w:rsidR="00AD0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Кокшайского</w:t>
      </w:r>
      <w:r w:rsidR="00CE1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Звениговского муниципального района Республики Марий Эл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Собрание депутатов </w:t>
      </w:r>
      <w:r w:rsidR="00A34A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Кокшайского</w:t>
      </w:r>
      <w:r w:rsidR="00CE1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е ш и л о:</w:t>
      </w:r>
    </w:p>
    <w:p w14:paraId="1F82B91A" w14:textId="6DD673A5" w:rsidR="008B728C" w:rsidRPr="008B728C" w:rsidRDefault="008B728C" w:rsidP="00573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Порядок размещения сведений о доходах, расходах,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 имуществе и обязательствах имущественного характера лиц, замещающих должности муниципальной службы </w:t>
      </w:r>
      <w:r w:rsidR="00A34A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Кокшайского</w:t>
      </w:r>
      <w:r w:rsidR="00A34AA4" w:rsidRPr="00CE10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CE1068" w:rsidRPr="00CE10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сельско</w:t>
      </w:r>
      <w:r w:rsidR="007742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го</w:t>
      </w:r>
      <w:r w:rsidR="00CE1068" w:rsidRPr="00CE10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7742A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поселения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членов их семей</w:t>
      </w:r>
      <w:r w:rsidR="00774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официальных сайтах органов местного самоуправления </w:t>
      </w:r>
      <w:r w:rsidR="00A34A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Кокшайского</w:t>
      </w:r>
      <w:r w:rsidR="00CE1068" w:rsidRPr="00CE1068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сельского поселения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предоставления этих сведений общероссийским и (или) республиканским и (или) муниципальным средствам массовой информации для опубликования, а также размещения обобщенной 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информации об исполнении (ненадлежащем исполнении) лицами, замещающими муниципальные должности</w:t>
      </w:r>
      <w:r w:rsidR="00CE1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4A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Кокшайского</w:t>
      </w:r>
      <w:r w:rsidR="00CE1068" w:rsidRPr="00726CB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сельско</w:t>
      </w:r>
      <w:r w:rsidR="005734C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го поселения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обязанности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</w:t>
      </w:r>
      <w:r w:rsidR="00A34A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Кокшайского</w:t>
      </w:r>
      <w:r w:rsidR="00CE1068" w:rsidRPr="00726CB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сельского поселения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503DC28" w14:textId="2B795398" w:rsidR="005734CA" w:rsidRDefault="008B728C" w:rsidP="00573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34CA"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4CA"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решения Собрания депутатов </w:t>
      </w:r>
      <w:r w:rsidR="00A34AA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Кокшайского</w:t>
      </w:r>
      <w:r w:rsidR="005734CA"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14:paraId="5EA144F6" w14:textId="35B47DE6" w:rsidR="00451E01" w:rsidRDefault="00451E01" w:rsidP="00451E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C67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7C67">
        <w:rPr>
          <w:rFonts w:ascii="Times New Roman" w:hAnsi="Times New Roman" w:cs="Times New Roman"/>
          <w:sz w:val="28"/>
          <w:szCs w:val="28"/>
        </w:rPr>
        <w:t>8.0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E7C6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E7C67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1E7C67">
        <w:rPr>
          <w:rFonts w:ascii="Times New Roman" w:hAnsi="Times New Roman" w:cs="Times New Roman"/>
          <w:sz w:val="28"/>
          <w:szCs w:val="28"/>
        </w:rPr>
        <w:t xml:space="preserve"> «</w:t>
      </w:r>
      <w:r w:rsidRPr="001E7C67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>
        <w:rPr>
          <w:rFonts w:ascii="Times New Roman" w:hAnsi="Times New Roman" w:cs="Times New Roman"/>
          <w:bCs/>
          <w:sz w:val="28"/>
          <w:szCs w:val="28"/>
        </w:rPr>
        <w:t>Кокшайского сельского поселения</w:t>
      </w:r>
      <w:r w:rsidRPr="001E7C67">
        <w:rPr>
          <w:rFonts w:ascii="Times New Roman" w:hAnsi="Times New Roman" w:cs="Times New Roman"/>
          <w:bCs/>
          <w:sz w:val="28"/>
          <w:szCs w:val="28"/>
        </w:rPr>
        <w:t xml:space="preserve"> и членов их семей на официальн</w:t>
      </w:r>
      <w:r w:rsidR="00E016BE">
        <w:rPr>
          <w:rFonts w:ascii="Times New Roman" w:hAnsi="Times New Roman" w:cs="Times New Roman"/>
          <w:bCs/>
          <w:sz w:val="28"/>
          <w:szCs w:val="28"/>
        </w:rPr>
        <w:t>ом</w:t>
      </w:r>
      <w:r w:rsidRPr="001E7C67">
        <w:rPr>
          <w:rFonts w:ascii="Times New Roman" w:hAnsi="Times New Roman" w:cs="Times New Roman"/>
          <w:bCs/>
          <w:sz w:val="28"/>
          <w:szCs w:val="28"/>
        </w:rPr>
        <w:t xml:space="preserve"> сайт</w:t>
      </w:r>
      <w:r w:rsidR="00E016BE">
        <w:rPr>
          <w:rFonts w:ascii="Times New Roman" w:hAnsi="Times New Roman" w:cs="Times New Roman"/>
          <w:bCs/>
          <w:sz w:val="28"/>
          <w:szCs w:val="28"/>
        </w:rPr>
        <w:t>е</w:t>
      </w:r>
      <w:r w:rsidRPr="001E7C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16BE">
        <w:rPr>
          <w:rFonts w:ascii="Times New Roman" w:hAnsi="Times New Roman" w:cs="Times New Roman"/>
          <w:bCs/>
          <w:sz w:val="28"/>
          <w:szCs w:val="28"/>
        </w:rPr>
        <w:t xml:space="preserve">Звениговского муниципального района </w:t>
      </w:r>
      <w:r w:rsidRPr="001E7C67">
        <w:rPr>
          <w:rFonts w:ascii="Times New Roman" w:hAnsi="Times New Roman" w:cs="Times New Roman"/>
          <w:bCs/>
          <w:sz w:val="28"/>
          <w:szCs w:val="28"/>
        </w:rPr>
        <w:t>и предоставления этих сведений общероссийским и (или) республиканским и (или) муниципальным средствам массовой информации для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016BE">
        <w:rPr>
          <w:rFonts w:ascii="Times New Roman" w:hAnsi="Times New Roman" w:cs="Times New Roman"/>
          <w:bCs/>
          <w:sz w:val="28"/>
          <w:szCs w:val="28"/>
        </w:rPr>
        <w:t>;</w:t>
      </w:r>
    </w:p>
    <w:p w14:paraId="684EA3B0" w14:textId="2325B9B8" w:rsidR="00E016BE" w:rsidRDefault="00E016BE" w:rsidP="00451E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пункт 18 решения от 15.07.2020 года № 59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некоторые решения Собрания депутатов Кокшайского сельского поселения»;</w:t>
      </w:r>
    </w:p>
    <w:p w14:paraId="714C9997" w14:textId="5F3ACE6A" w:rsidR="00E016BE" w:rsidRPr="00E016BE" w:rsidRDefault="00E016BE" w:rsidP="00E016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16BE">
        <w:rPr>
          <w:rFonts w:ascii="Times New Roman" w:hAnsi="Times New Roman" w:cs="Times New Roman"/>
          <w:sz w:val="28"/>
          <w:szCs w:val="28"/>
        </w:rPr>
        <w:t>от 25.02.2021 года № 93 «О внесении изменений в решение от 08.08.2017 № 160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Кокшайского сельского поселения и членов их семей на официальном сайте Звениговского муниципального района и предоставления этих сведений общероссийским и (или) республиканским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21CFD6" w14:textId="2FD8020B" w:rsidR="005734CA" w:rsidRDefault="005734CA" w:rsidP="0057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451E01" w:rsidRPr="00E016BE">
        <w:rPr>
          <w:rFonts w:ascii="Times New Roman" w:eastAsia="Times New Roman" w:hAnsi="Times New Roman" w:cs="Times New Roman"/>
          <w:sz w:val="28"/>
          <w:szCs w:val="28"/>
          <w:lang w:eastAsia="ru-RU"/>
        </w:rPr>
        <w:t>08.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>08.2017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E01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1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E7C67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Об утверждении Порядка 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главы </w:t>
      </w:r>
      <w:r w:rsidR="00451E01" w:rsidRPr="00451E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Кокшайской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администрации, и членов </w:t>
      </w:r>
      <w:r w:rsidR="00451E01">
        <w:rPr>
          <w:rFonts w:ascii="Times New Roman" w:eastAsia="Calibri" w:hAnsi="Times New Roman" w:cs="Times New Roman"/>
          <w:sz w:val="28"/>
          <w:szCs w:val="28"/>
        </w:rPr>
        <w:t>его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сем</w:t>
      </w:r>
      <w:r w:rsidR="00451E01">
        <w:rPr>
          <w:rFonts w:ascii="Times New Roman" w:eastAsia="Calibri" w:hAnsi="Times New Roman" w:cs="Times New Roman"/>
          <w:sz w:val="28"/>
          <w:szCs w:val="28"/>
        </w:rPr>
        <w:t>ьи</w:t>
      </w:r>
      <w:r w:rsidRPr="001E7C67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Звениговского муниципального района и предоставления этих сведений общероссийским и (или) республиканским средствам массовой информации для опубликования</w:t>
      </w:r>
      <w:r w:rsidRPr="001E7C67">
        <w:rPr>
          <w:rFonts w:ascii="Times New Roman" w:hAnsi="Times New Roman" w:cs="Times New Roman"/>
          <w:sz w:val="28"/>
          <w:szCs w:val="28"/>
        </w:rPr>
        <w:t>»;</w:t>
      </w:r>
    </w:p>
    <w:p w14:paraId="0CD324C9" w14:textId="5D0AFDF2" w:rsidR="00451E01" w:rsidRDefault="00451E01" w:rsidP="00573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решения от 13.10.2020 года № 61 «О внесении изменений в некоторые решения Собрания депутатов Кокшайского сельского поселения»;</w:t>
      </w:r>
    </w:p>
    <w:p w14:paraId="09BD263A" w14:textId="0703656A" w:rsidR="00451E01" w:rsidRDefault="00451E01" w:rsidP="005734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25.02.2021 года № 94 «</w:t>
      </w:r>
      <w:r w:rsidRPr="005D177A">
        <w:rPr>
          <w:rFonts w:ascii="Times New Roman" w:hAnsi="Times New Roman"/>
          <w:sz w:val="28"/>
          <w:szCs w:val="28"/>
        </w:rPr>
        <w:t>О внесении изменений в решение от 08.08.2017 № 161 «Об утверждении Порядка размещения сведений о доходах, расходах, об имуществе и обязательствах имущественного характера главы Кокшайской сельской администрации и членов его семьи на официальном сайте Звениговского муниципального района и предоставления этих сведений общероссийским и (или) республиканским средствам массовой информации для опубликования»</w:t>
      </w:r>
      <w:r>
        <w:rPr>
          <w:rFonts w:ascii="Times New Roman" w:hAnsi="Times New Roman"/>
          <w:sz w:val="28"/>
          <w:szCs w:val="28"/>
        </w:rPr>
        <w:t>;</w:t>
      </w:r>
    </w:p>
    <w:p w14:paraId="57B30440" w14:textId="77777777" w:rsidR="00E016BE" w:rsidRPr="00E016BE" w:rsidRDefault="008B728C" w:rsidP="00E016BE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1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E016BE" w:rsidRPr="00E016B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Звениговского муниципального района Республики Марий Эл в информационно-телекоммуникационной сети «Интернет» </w:t>
      </w:r>
      <w:r w:rsidR="00E016BE" w:rsidRPr="00E016BE">
        <w:rPr>
          <w:rFonts w:ascii="Times New Roman" w:hAnsi="Times New Roman" w:cs="Times New Roman"/>
          <w:bCs/>
          <w:sz w:val="28"/>
          <w:szCs w:val="28"/>
        </w:rPr>
        <w:t xml:space="preserve">(адрес доступа: </w:t>
      </w:r>
      <w:r w:rsidR="00E016BE" w:rsidRPr="00E016BE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E016BE" w:rsidRPr="00E016BE">
        <w:rPr>
          <w:rFonts w:ascii="Times New Roman" w:hAnsi="Times New Roman" w:cs="Times New Roman"/>
          <w:bCs/>
          <w:sz w:val="28"/>
          <w:szCs w:val="28"/>
        </w:rPr>
        <w:t xml:space="preserve">:// </w:t>
      </w:r>
      <w:r w:rsidR="00E016BE" w:rsidRPr="00E016BE">
        <w:rPr>
          <w:rFonts w:ascii="Times New Roman" w:hAnsi="Times New Roman" w:cs="Times New Roman"/>
          <w:bCs/>
          <w:sz w:val="28"/>
          <w:szCs w:val="28"/>
          <w:lang w:val="en-US"/>
        </w:rPr>
        <w:t>admzven</w:t>
      </w:r>
      <w:r w:rsidR="00E016BE" w:rsidRPr="00E016BE">
        <w:rPr>
          <w:rFonts w:ascii="Times New Roman" w:hAnsi="Times New Roman" w:cs="Times New Roman"/>
          <w:bCs/>
          <w:sz w:val="28"/>
          <w:szCs w:val="28"/>
        </w:rPr>
        <w:t>.</w:t>
      </w:r>
      <w:r w:rsidR="00E016BE" w:rsidRPr="00E016B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E016BE" w:rsidRPr="00E016BE">
        <w:rPr>
          <w:rFonts w:ascii="Times New Roman" w:hAnsi="Times New Roman" w:cs="Times New Roman"/>
          <w:bCs/>
          <w:sz w:val="28"/>
          <w:szCs w:val="28"/>
        </w:rPr>
        <w:t>).</w:t>
      </w:r>
    </w:p>
    <w:p w14:paraId="544827BC" w14:textId="09B6F2BB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481A4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E3D28" w14:textId="71FA7FB3" w:rsidR="00726CBA" w:rsidRPr="00726CBA" w:rsidRDefault="00726CBA" w:rsidP="00726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CB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36C9F">
        <w:rPr>
          <w:rFonts w:ascii="Times New Roman" w:hAnsi="Times New Roman" w:cs="Times New Roman"/>
          <w:sz w:val="28"/>
          <w:szCs w:val="28"/>
        </w:rPr>
        <w:t>Кокшайского</w:t>
      </w:r>
      <w:r w:rsidRPr="00726CBA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14:paraId="7B2CF36E" w14:textId="0F5EC5B8" w:rsidR="00726CBA" w:rsidRPr="00726CBA" w:rsidRDefault="00726CBA" w:rsidP="00726C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26CB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</w:t>
      </w:r>
      <w:r w:rsidR="00936C9F">
        <w:rPr>
          <w:rFonts w:ascii="Times New Roman" w:hAnsi="Times New Roman" w:cs="Times New Roman"/>
          <w:sz w:val="28"/>
          <w:szCs w:val="28"/>
        </w:rPr>
        <w:t>Ш.Г.Хабибрахманов</w:t>
      </w:r>
    </w:p>
    <w:p w14:paraId="0683C33E" w14:textId="77777777" w:rsidR="008B728C" w:rsidRPr="00726CBA" w:rsidRDefault="008B728C" w:rsidP="00726CBA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CB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26C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E5D3CE" w14:textId="77777777" w:rsidR="008B728C" w:rsidRPr="00726CBA" w:rsidRDefault="008B728C" w:rsidP="008B728C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CB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14:paraId="16FB34BE" w14:textId="6BCCE073" w:rsidR="008B728C" w:rsidRPr="00726CBA" w:rsidRDefault="00936C9F" w:rsidP="008B728C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Кокшайского</w:t>
      </w:r>
      <w:r w:rsidR="00726CBA" w:rsidRPr="00726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3E232BA0" w14:textId="5BCE7062" w:rsidR="008B728C" w:rsidRPr="00726CBA" w:rsidRDefault="00936C9F" w:rsidP="008B728C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5C2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2023 года № </w:t>
      </w:r>
      <w:r w:rsidR="00AD0FC9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</w:p>
    <w:p w14:paraId="664D615B" w14:textId="77777777" w:rsidR="008B728C" w:rsidRPr="00726CBA" w:rsidRDefault="008B728C" w:rsidP="008B7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CBDCB" w14:textId="77777777" w:rsidR="008B728C" w:rsidRPr="008B728C" w:rsidRDefault="008B728C" w:rsidP="008B7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9F781" w14:textId="77777777" w:rsidR="00513016" w:rsidRDefault="00513016" w:rsidP="005130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</w:p>
    <w:p w14:paraId="2608D2C7" w14:textId="631F36BD" w:rsidR="00513016" w:rsidRDefault="00513016" w:rsidP="005130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размещения сведений о доходах, расходах,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 имуществе и обязательствах имущественного характера лиц, замещающих должности муниципальной службы </w:t>
      </w:r>
      <w:r w:rsidR="00936C9F" w:rsidRPr="0093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Кокшайского</w:t>
      </w:r>
      <w:r w:rsidRPr="0093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членов их семей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официальных сайтах органов местного самоуправления </w:t>
      </w:r>
      <w:r w:rsidR="00936C9F" w:rsidRPr="0093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Кокшайского</w:t>
      </w:r>
      <w:r w:rsidRPr="0093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предоставления этих сведений общероссийским и (или) республиканским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лицами, замещающими муниципальные должности </w:t>
      </w:r>
      <w:r w:rsidR="00936C9F" w:rsidRPr="0093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Кокшайского</w:t>
      </w:r>
      <w:r w:rsidRPr="0093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обязанности представить сведения о доходах, расходах, об имуществе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обязательствах имущественного характера на официальных сайтах органов местного самоуправления </w:t>
      </w:r>
    </w:p>
    <w:p w14:paraId="3B8AD7A3" w14:textId="3EBA19A3" w:rsidR="008B728C" w:rsidRPr="00936C9F" w:rsidRDefault="00936C9F" w:rsidP="00513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Кокшайского</w:t>
      </w:r>
      <w:r w:rsidR="00513016" w:rsidRPr="0093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14:paraId="587F5CA8" w14:textId="77777777" w:rsidR="008B728C" w:rsidRPr="008B728C" w:rsidRDefault="008B728C" w:rsidP="008B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28E12" w14:textId="4B20DD7B" w:rsidR="008B728C" w:rsidRPr="008B728C" w:rsidRDefault="008B728C" w:rsidP="00513016">
      <w:pPr>
        <w:spacing w:after="0" w:line="240" w:lineRule="auto"/>
        <w:ind w:firstLine="709"/>
        <w:jc w:val="both"/>
        <w:rPr>
          <w:sz w:val="28"/>
          <w:szCs w:val="28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устанавливаются обязанности органов местного самоуправления </w:t>
      </w:r>
      <w:r w:rsidR="00936C9F" w:rsidRPr="00936C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Кокшайского</w:t>
      </w:r>
      <w:r w:rsidR="007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образование)</w:t>
      </w:r>
      <w:r w:rsidR="007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размещению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(далее - должности муниципальной службы), и членов их семей</w:t>
      </w:r>
      <w:r w:rsidRPr="008B728C">
        <w:rPr>
          <w:sz w:val="28"/>
          <w:szCs w:val="28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органов местного самоуправления муниципального образования в информационно-телекоммуникационной сети «Интернет» (далее - официальный сайт)</w:t>
      </w:r>
      <w:r w:rsidRPr="008B728C">
        <w:rPr>
          <w:sz w:val="28"/>
          <w:szCs w:val="28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предоставлению этих сведений общероссийским и (или) республиканским и (или) муниципальным средствам массовой информации для опубликования, а также по размещению обобщенной информации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="007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сайте.</w:t>
      </w:r>
    </w:p>
    <w:p w14:paraId="47E117BD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5"/>
      <w:bookmarkEnd w:id="0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официальном сайте размещаются и общероссийским и (или) республиканским и (или)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 их супруг (супругов) и несовершеннолетних детей:</w:t>
      </w:r>
    </w:p>
    <w:p w14:paraId="21588747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5C4A6B8F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14:paraId="2E0D32B4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14:paraId="4B5EF07E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службы,</w:t>
      </w:r>
      <w:r w:rsidR="0057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супруги (супруга) за три последних года, предшествующих отчетному периоду.</w:t>
      </w:r>
    </w:p>
    <w:p w14:paraId="143CE818" w14:textId="77777777" w:rsidR="008B728C" w:rsidRPr="008B728C" w:rsidRDefault="008B728C" w:rsidP="00513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размещаемых на официальном сайте и предоставляемых общероссийским и (или) республиканским и (или) муниципальным средствам массовой информации для опубликования сведениях о доходах, расходах,</w:t>
      </w:r>
      <w:r w:rsidR="0072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имуществе и обязательствах имущественного характера запрещается указывать:</w:t>
      </w:r>
    </w:p>
    <w:p w14:paraId="7FA09DC8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4FD20348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14:paraId="46D4C449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14:paraId="6B7B0A45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14:paraId="6A45EC87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информацию, отнесенную к государственной тайне или являющуюся конфиденциальной.</w:t>
      </w:r>
    </w:p>
    <w:p w14:paraId="178FF3CD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должности муниципальной службы, 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находятся на официальных сайтах тех органов местного самоуправления муниципального образования, в которых названные выше лица замещают должности, и ежегодно обновляются в течение 14 рабочих дней со дня истечения срока, установленного для их представления.</w:t>
      </w:r>
    </w:p>
    <w:p w14:paraId="0888C383" w14:textId="54897B94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</w:t>
      </w:r>
      <w:bookmarkStart w:id="1" w:name="Par29"/>
      <w:bookmarkEnd w:id="1"/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лицами, замещающими должности муниципальной службы, обеспечивается </w:t>
      </w:r>
      <w:r w:rsidR="00936C9F" w:rsidRPr="00936C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726CBA" w:rsidRPr="0093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</w:t>
      </w:r>
      <w:r w:rsidR="00936C9F" w:rsidRPr="00936C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Кокшайской</w:t>
      </w:r>
      <w:r w:rsidR="00726CBA" w:rsidRPr="00936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</w:t>
      </w:r>
      <w:r w:rsidR="002C3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должностное лицо).</w:t>
      </w:r>
    </w:p>
    <w:p w14:paraId="01C1295F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Органы местного самоуправления муниципального образования:</w:t>
      </w:r>
    </w:p>
    <w:p w14:paraId="6A5CDE80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течение трех рабочих дней со дня поступления запроса от общероссийского и (или) республиканского и (или) муниципального средства массовой информации сообщают о нем лицу, замещающего должность муниципальной службы, в отношении которого поступил запрос;</w:t>
      </w:r>
    </w:p>
    <w:p w14:paraId="07D0CF2A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течение семи рабочих дней со дня поступления запроса от общероссийского и (или) республиканского и (или) муниципального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70A82FA2" w14:textId="77777777" w:rsidR="008B728C" w:rsidRPr="008B728C" w:rsidRDefault="008B728C" w:rsidP="008B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Должностные лица,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и (или) республиканским и (или) муниципальным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7F384E96" w14:textId="77777777" w:rsidR="008B728C" w:rsidRPr="008B728C" w:rsidRDefault="008B728C" w:rsidP="00F9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Обобщенная информация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 и обязательствах имущественного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 размещается на официальном сайте</w:t>
      </w:r>
      <w:r w:rsid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  <w:r w:rsid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законом Республики Марий Эл.</w:t>
      </w:r>
    </w:p>
    <w:p w14:paraId="2E2BD0B2" w14:textId="77777777" w:rsidR="008B728C" w:rsidRPr="008B728C" w:rsidRDefault="008B728C" w:rsidP="00F9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обеспечивает размещение указанной информации</w:t>
      </w:r>
      <w:r w:rsid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14 рабочих дней со дня истечения срока </w:t>
      </w:r>
      <w:r w:rsidR="005A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сведений</w:t>
      </w:r>
      <w:r w:rsidR="00F9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2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расходах, об имуществе и обязательствах имущественного характера.</w:t>
      </w:r>
    </w:p>
    <w:p w14:paraId="61F20E69" w14:textId="77777777" w:rsidR="008B728C" w:rsidRPr="008B728C" w:rsidRDefault="008B728C" w:rsidP="008B72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FB281" w14:textId="77777777" w:rsidR="005A0031" w:rsidRPr="008B728C" w:rsidRDefault="005A0031">
      <w:pPr>
        <w:rPr>
          <w:sz w:val="28"/>
          <w:szCs w:val="28"/>
        </w:rPr>
      </w:pPr>
    </w:p>
    <w:sectPr w:rsidR="005A0031" w:rsidRPr="008B728C" w:rsidSect="005A0031"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6605" w14:textId="77777777" w:rsidR="008B2313" w:rsidRDefault="008B2313">
      <w:pPr>
        <w:spacing w:after="0" w:line="240" w:lineRule="auto"/>
      </w:pPr>
      <w:r>
        <w:separator/>
      </w:r>
    </w:p>
  </w:endnote>
  <w:endnote w:type="continuationSeparator" w:id="0">
    <w:p w14:paraId="0E050B21" w14:textId="77777777" w:rsidR="008B2313" w:rsidRDefault="008B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8949" w14:textId="77777777" w:rsidR="008B2313" w:rsidRDefault="008B2313">
      <w:pPr>
        <w:spacing w:after="0" w:line="240" w:lineRule="auto"/>
      </w:pPr>
      <w:r>
        <w:separator/>
      </w:r>
    </w:p>
  </w:footnote>
  <w:footnote w:type="continuationSeparator" w:id="0">
    <w:p w14:paraId="554350FF" w14:textId="77777777" w:rsidR="008B2313" w:rsidRDefault="008B2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28C"/>
    <w:rsid w:val="001C5C28"/>
    <w:rsid w:val="002C3765"/>
    <w:rsid w:val="002E68E7"/>
    <w:rsid w:val="00334C79"/>
    <w:rsid w:val="00345566"/>
    <w:rsid w:val="003F32BD"/>
    <w:rsid w:val="00451E01"/>
    <w:rsid w:val="00513016"/>
    <w:rsid w:val="005734CA"/>
    <w:rsid w:val="005A0031"/>
    <w:rsid w:val="00726CBA"/>
    <w:rsid w:val="007742A9"/>
    <w:rsid w:val="007E7C4D"/>
    <w:rsid w:val="008B2313"/>
    <w:rsid w:val="008B728C"/>
    <w:rsid w:val="00933307"/>
    <w:rsid w:val="00936C9F"/>
    <w:rsid w:val="00940A7C"/>
    <w:rsid w:val="009A31BF"/>
    <w:rsid w:val="00A34AA4"/>
    <w:rsid w:val="00AC05EB"/>
    <w:rsid w:val="00AD0FC9"/>
    <w:rsid w:val="00AE6B9A"/>
    <w:rsid w:val="00CE1068"/>
    <w:rsid w:val="00D73E00"/>
    <w:rsid w:val="00D876F0"/>
    <w:rsid w:val="00E016BE"/>
    <w:rsid w:val="00F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23D929"/>
  <w15:docId w15:val="{0B03E291-36B4-46AC-8633-C986B9AC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2023-07-06T09:12:00Z</dcterms:created>
  <dcterms:modified xsi:type="dcterms:W3CDTF">2023-08-23T08:48:00Z</dcterms:modified>
</cp:coreProperties>
</file>